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E4546" w14:textId="77777777" w:rsidR="008F34B9" w:rsidRPr="00630399" w:rsidRDefault="008F34B9" w:rsidP="008F34B9">
      <w:pPr>
        <w:widowControl w:val="0"/>
        <w:jc w:val="center"/>
        <w:rPr>
          <w:rFonts w:ascii="Arial" w:hAnsi="Arial" w:cs="Arial"/>
          <w:sz w:val="34"/>
          <w:szCs w:val="34"/>
        </w:rPr>
      </w:pPr>
      <w:bookmarkStart w:id="0" w:name="_GoBack"/>
      <w:bookmarkEnd w:id="0"/>
    </w:p>
    <w:p w14:paraId="56344547" w14:textId="77777777" w:rsidR="008F34B9" w:rsidRPr="00630399" w:rsidRDefault="00FE7174" w:rsidP="008F34B9">
      <w:pPr>
        <w:widowControl w:val="0"/>
        <w:jc w:val="center"/>
        <w:rPr>
          <w:rFonts w:ascii="Arial" w:hAnsi="Arial" w:cs="Arial"/>
          <w:b/>
          <w:i/>
          <w:sz w:val="30"/>
          <w:szCs w:val="30"/>
        </w:rPr>
      </w:pPr>
      <w:r>
        <w:rPr>
          <w:rFonts w:ascii="Arial" w:hAnsi="Arial" w:cs="Arial"/>
          <w:b/>
          <w:i/>
          <w:noProof/>
          <w:sz w:val="30"/>
          <w:szCs w:val="30"/>
        </w:rPr>
        <w:pict w14:anchorId="5463DCC3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68.9pt;margin-top:-13.25pt;width:83.8pt;height:78.3pt;z-index:3;mso-wrap-style:none;mso-width-percent:400;mso-height-percent:200;mso-width-percent:400;mso-height-percent:200;mso-width-relative:margin;mso-height-relative:margin" strokecolor="white">
            <v:textbox style="mso-next-textbox:#_x0000_s1034;mso-fit-shape-to-text:t">
              <w:txbxContent>
                <w:p w14:paraId="3E201C72" w14:textId="77777777" w:rsidR="008F34B9" w:rsidRDefault="00FE7174" w:rsidP="008F34B9">
                  <w:r>
                    <w:pict w14:anchorId="6F4C2F5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8.25pt;height:70.5pt">
                        <v:imagedata r:id="rId5" o:title="Wappen_Oberfranken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i/>
          <w:noProof/>
          <w:sz w:val="30"/>
          <w:szCs w:val="30"/>
        </w:rPr>
        <w:pict w14:anchorId="16190068">
          <v:shape id="_x0000_s1033" type="#_x0000_t202" style="position:absolute;left:0;text-align:left;margin-left:6.15pt;margin-top:-12.5pt;width:83.85pt;height:86.45pt;z-index:-3;mso-wrap-style:none;mso-width-percent:400;mso-height-percent:200;mso-width-percent:400;mso-height-percent:200;mso-width-relative:margin;mso-height-relative:margin" strokecolor="white">
            <v:textbox style="mso-fit-shape-to-text:t">
              <w:txbxContent>
                <w:p w14:paraId="43F0F9B4" w14:textId="77777777" w:rsidR="008F34B9" w:rsidRDefault="00FE7174" w:rsidP="008F34B9">
                  <w:r>
                    <w:pict w14:anchorId="58C0246B">
                      <v:shape id="_x0000_i1026" type="#_x0000_t75" style="width:69pt;height:78.75pt">
                        <v:imagedata r:id="rId6" o:title="BSKV blau"/>
                      </v:shape>
                    </w:pict>
                  </w:r>
                </w:p>
              </w:txbxContent>
            </v:textbox>
          </v:shape>
        </w:pict>
      </w:r>
      <w:r w:rsidR="008F34B9" w:rsidRPr="00630399">
        <w:rPr>
          <w:rFonts w:ascii="Arial" w:hAnsi="Arial" w:cs="Arial"/>
          <w:b/>
          <w:i/>
          <w:sz w:val="30"/>
          <w:szCs w:val="30"/>
        </w:rPr>
        <w:t>Bayerischer Sportkegler- und Bowlingverband e.V.</w:t>
      </w:r>
    </w:p>
    <w:p w14:paraId="2E528D23" w14:textId="77777777" w:rsidR="008F34B9" w:rsidRPr="00630399" w:rsidRDefault="008F34B9" w:rsidP="008F34B9">
      <w:pPr>
        <w:widowControl w:val="0"/>
        <w:jc w:val="center"/>
        <w:rPr>
          <w:rFonts w:ascii="Arial" w:hAnsi="Arial" w:cs="Arial"/>
          <w:b/>
          <w:i/>
          <w:sz w:val="28"/>
          <w:szCs w:val="28"/>
        </w:rPr>
      </w:pPr>
      <w:r w:rsidRPr="00630399">
        <w:rPr>
          <w:rFonts w:ascii="Arial" w:hAnsi="Arial" w:cs="Arial"/>
          <w:b/>
          <w:i/>
          <w:sz w:val="28"/>
          <w:szCs w:val="28"/>
        </w:rPr>
        <w:t>Bezirk Oberfranken</w:t>
      </w:r>
    </w:p>
    <w:p w14:paraId="2FFD311C" w14:textId="77777777" w:rsidR="008F34B9" w:rsidRDefault="008F34B9" w:rsidP="008F34B9">
      <w:pPr>
        <w:widowControl w:val="0"/>
        <w:jc w:val="center"/>
        <w:rPr>
          <w:rFonts w:ascii="Arial" w:hAnsi="Arial" w:cs="Arial"/>
        </w:rPr>
      </w:pPr>
    </w:p>
    <w:p w14:paraId="1F51DE42" w14:textId="77777777" w:rsidR="00A31E38" w:rsidRDefault="00A31E38" w:rsidP="00A31E38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22C850B6" w14:textId="77777777" w:rsidR="00FD588E" w:rsidRDefault="007430FD" w:rsidP="00FD588E">
      <w:pPr>
        <w:widowControl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Spielleiter Bezirksjugend Klaus Schulz,</w:t>
      </w:r>
    </w:p>
    <w:p w14:paraId="79CD1B93" w14:textId="77777777" w:rsidR="0013723A" w:rsidRDefault="003D1332" w:rsidP="00FD588E">
      <w:pPr>
        <w:pStyle w:val="berschrift4"/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Thüringer Straße 1</w:t>
      </w:r>
      <w:r w:rsidR="007430FD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96450 Coburg</w:t>
      </w:r>
      <w:r w:rsidR="007430FD">
        <w:rPr>
          <w:rFonts w:cs="Arial"/>
          <w:sz w:val="18"/>
          <w:szCs w:val="18"/>
        </w:rPr>
        <w:t xml:space="preserve">, Tel. </w:t>
      </w:r>
      <w:r>
        <w:rPr>
          <w:rFonts w:cs="Arial"/>
          <w:sz w:val="18"/>
          <w:szCs w:val="18"/>
        </w:rPr>
        <w:t>09561 6757117</w:t>
      </w:r>
    </w:p>
    <w:p w14:paraId="4CA7BEDA" w14:textId="77777777" w:rsidR="00FD588E" w:rsidRDefault="003D1332" w:rsidP="0013723A">
      <w:pPr>
        <w:pStyle w:val="berschrift4"/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Fax 09561 7097068</w:t>
      </w:r>
      <w:r w:rsidR="007430FD">
        <w:rPr>
          <w:rFonts w:cs="Arial"/>
          <w:sz w:val="18"/>
          <w:szCs w:val="18"/>
        </w:rPr>
        <w:t>,</w:t>
      </w:r>
      <w:r w:rsidR="0013723A">
        <w:rPr>
          <w:rFonts w:cs="Arial"/>
          <w:sz w:val="18"/>
          <w:szCs w:val="18"/>
        </w:rPr>
        <w:t xml:space="preserve"> </w:t>
      </w:r>
      <w:r w:rsidR="00FD588E">
        <w:rPr>
          <w:rFonts w:cs="Arial"/>
          <w:sz w:val="18"/>
          <w:szCs w:val="18"/>
        </w:rPr>
        <w:t xml:space="preserve">E-Mail: </w:t>
      </w:r>
      <w:r w:rsidR="007430FD">
        <w:rPr>
          <w:rFonts w:cs="Arial"/>
          <w:sz w:val="18"/>
          <w:szCs w:val="18"/>
        </w:rPr>
        <w:t>spielleiter.jugend</w:t>
      </w:r>
      <w:r w:rsidR="00FD588E">
        <w:rPr>
          <w:rFonts w:cs="Arial"/>
          <w:sz w:val="18"/>
          <w:szCs w:val="18"/>
        </w:rPr>
        <w:t>@bskv-oberfranken.de</w:t>
      </w:r>
    </w:p>
    <w:p w14:paraId="5A519320" w14:textId="77777777" w:rsidR="00FD588E" w:rsidRDefault="00FD588E" w:rsidP="00FD588E">
      <w:pPr>
        <w:pStyle w:val="Datum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sz w:val="18"/>
          <w:szCs w:val="18"/>
        </w:rPr>
        <w:t>Internet: http://www.bskv-oberfranken.de</w:t>
      </w:r>
      <w:r>
        <w:rPr>
          <w:rFonts w:ascii="Arial" w:hAnsi="Arial" w:cs="Arial"/>
          <w:b/>
          <w:lang w:val="it-IT"/>
        </w:rPr>
        <w:t xml:space="preserve"> </w:t>
      </w:r>
    </w:p>
    <w:p w14:paraId="06861BFA" w14:textId="77777777" w:rsidR="00304472" w:rsidRDefault="00304472">
      <w:pPr>
        <w:widowControl w:val="0"/>
        <w:tabs>
          <w:tab w:val="left" w:pos="8505"/>
        </w:tabs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ab/>
      </w:r>
    </w:p>
    <w:tbl>
      <w:tblPr>
        <w:tblW w:w="0" w:type="auto"/>
        <w:tblInd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559"/>
      </w:tblGrid>
      <w:tr w:rsidR="00491DD1" w:rsidRPr="00D74E15" w14:paraId="35524BE6" w14:textId="77777777" w:rsidTr="00D74E15">
        <w:trPr>
          <w:trHeight w:val="349"/>
        </w:trPr>
        <w:tc>
          <w:tcPr>
            <w:tcW w:w="1985" w:type="dxa"/>
            <w:shd w:val="clear" w:color="auto" w:fill="D9D9D9"/>
            <w:vAlign w:val="center"/>
          </w:tcPr>
          <w:p w14:paraId="61EC0821" w14:textId="77777777" w:rsidR="00491DD1" w:rsidRPr="00D74E15" w:rsidRDefault="00491DD1" w:rsidP="00D74E15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4E15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1559" w:type="dxa"/>
            <w:vAlign w:val="center"/>
          </w:tcPr>
          <w:p w14:paraId="3700D0AD" w14:textId="77777777" w:rsidR="00491DD1" w:rsidRPr="00D74E15" w:rsidRDefault="00491DD1" w:rsidP="00D74E15">
            <w:pPr>
              <w:widowControl w:val="0"/>
              <w:tabs>
                <w:tab w:val="left" w:pos="8505"/>
              </w:tabs>
              <w:ind w:right="283"/>
              <w:rPr>
                <w:rFonts w:ascii="Arial" w:hAnsi="Arial" w:cs="Arial"/>
              </w:rPr>
            </w:pPr>
          </w:p>
        </w:tc>
      </w:tr>
    </w:tbl>
    <w:p w14:paraId="3136823C" w14:textId="77777777" w:rsidR="00950D98" w:rsidRDefault="00950D98" w:rsidP="00950D98">
      <w:pPr>
        <w:widowControl w:val="0"/>
        <w:tabs>
          <w:tab w:val="left" w:pos="8505"/>
        </w:tabs>
        <w:ind w:right="283" w:firstLine="284"/>
        <w:jc w:val="center"/>
        <w:rPr>
          <w:rFonts w:ascii="Arial" w:hAnsi="Arial" w:cs="Arial"/>
          <w:b/>
          <w:i/>
          <w:sz w:val="38"/>
          <w:szCs w:val="38"/>
          <w:u w:val="single"/>
        </w:rPr>
      </w:pPr>
      <w:r w:rsidRPr="00950D98">
        <w:rPr>
          <w:rFonts w:ascii="Arial" w:hAnsi="Arial" w:cs="Arial"/>
          <w:b/>
          <w:i/>
          <w:sz w:val="38"/>
          <w:szCs w:val="38"/>
          <w:u w:val="single"/>
        </w:rPr>
        <w:t xml:space="preserve">Spielverlegung </w:t>
      </w:r>
      <w:r w:rsidR="007430FD">
        <w:rPr>
          <w:rFonts w:ascii="Arial" w:hAnsi="Arial" w:cs="Arial"/>
          <w:b/>
          <w:i/>
          <w:sz w:val="38"/>
          <w:szCs w:val="38"/>
          <w:u w:val="single"/>
        </w:rPr>
        <w:t>Jugend</w:t>
      </w:r>
    </w:p>
    <w:p w14:paraId="132EFCCF" w14:textId="77777777" w:rsidR="00950D98" w:rsidRPr="00AE2CD8" w:rsidRDefault="00950D98" w:rsidP="00950D98">
      <w:pPr>
        <w:widowControl w:val="0"/>
        <w:tabs>
          <w:tab w:val="left" w:pos="8505"/>
        </w:tabs>
        <w:ind w:left="284" w:right="283"/>
        <w:jc w:val="center"/>
        <w:rPr>
          <w:rFonts w:ascii="Arial" w:hAnsi="Arial" w:cs="Arial"/>
          <w:b/>
          <w:sz w:val="16"/>
          <w:szCs w:val="16"/>
        </w:rPr>
      </w:pPr>
    </w:p>
    <w:p w14:paraId="0CA54FD8" w14:textId="77777777" w:rsidR="00950D98" w:rsidRDefault="00950D98" w:rsidP="00950D98">
      <w:pPr>
        <w:widowControl w:val="0"/>
        <w:tabs>
          <w:tab w:val="left" w:pos="8505"/>
        </w:tabs>
        <w:ind w:left="284" w:right="28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Anschrift Antragsteller: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3402"/>
        <w:gridCol w:w="1418"/>
        <w:gridCol w:w="3667"/>
      </w:tblGrid>
      <w:tr w:rsidR="00026C9C" w:rsidRPr="002D0934" w14:paraId="2EE6863A" w14:textId="77777777" w:rsidTr="008F63D2">
        <w:trPr>
          <w:trHeight w:hRule="exact" w:val="397"/>
          <w:jc w:val="center"/>
        </w:trPr>
        <w:tc>
          <w:tcPr>
            <w:tcW w:w="2455" w:type="dxa"/>
            <w:shd w:val="clear" w:color="auto" w:fill="D9D9D9"/>
            <w:vAlign w:val="center"/>
          </w:tcPr>
          <w:p w14:paraId="3CF4BF40" w14:textId="77777777" w:rsidR="00026C9C" w:rsidRPr="002D0934" w:rsidRDefault="00026C9C" w:rsidP="008F63D2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Kreis</w:t>
            </w:r>
            <w:r w:rsidRPr="002D093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59D36B" w14:textId="77777777" w:rsidR="00026C9C" w:rsidRPr="002D0934" w:rsidRDefault="00026C9C" w:rsidP="008F63D2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55106931" w14:textId="77777777" w:rsidR="00026C9C" w:rsidRPr="002D0934" w:rsidRDefault="00026C9C" w:rsidP="008F63D2">
            <w:pPr>
              <w:widowControl w:val="0"/>
              <w:tabs>
                <w:tab w:val="left" w:pos="85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71A054EA" w14:textId="77777777" w:rsidR="00026C9C" w:rsidRPr="009108D8" w:rsidRDefault="00026C9C" w:rsidP="008F63D2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</w:rPr>
            </w:pPr>
          </w:p>
        </w:tc>
      </w:tr>
      <w:tr w:rsidR="00026C9C" w:rsidRPr="002D0934" w14:paraId="35D85214" w14:textId="77777777" w:rsidTr="008F63D2">
        <w:trPr>
          <w:trHeight w:hRule="exact" w:val="397"/>
          <w:jc w:val="center"/>
        </w:trPr>
        <w:tc>
          <w:tcPr>
            <w:tcW w:w="2455" w:type="dxa"/>
            <w:shd w:val="clear" w:color="auto" w:fill="D9D9D9"/>
            <w:vAlign w:val="center"/>
          </w:tcPr>
          <w:p w14:paraId="5CB8243A" w14:textId="77777777" w:rsidR="00026C9C" w:rsidRPr="002D0934" w:rsidRDefault="00026C9C" w:rsidP="008F63D2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  <w:b/>
              </w:rPr>
            </w:pPr>
            <w:r w:rsidRPr="002D0934">
              <w:rPr>
                <w:rFonts w:ascii="Arial" w:hAnsi="Arial" w:cs="Arial"/>
                <w:b/>
              </w:rPr>
              <w:t>Klub: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52B803" w14:textId="77777777" w:rsidR="00026C9C" w:rsidRPr="002D0934" w:rsidRDefault="00026C9C" w:rsidP="008F63D2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436A16FE" w14:textId="77777777" w:rsidR="00026C9C" w:rsidRPr="002D0934" w:rsidRDefault="00026C9C" w:rsidP="008F63D2">
            <w:pPr>
              <w:widowControl w:val="0"/>
              <w:tabs>
                <w:tab w:val="left" w:pos="8505"/>
              </w:tabs>
              <w:jc w:val="center"/>
              <w:rPr>
                <w:rFonts w:ascii="Arial" w:hAnsi="Arial" w:cs="Arial"/>
                <w:b/>
              </w:rPr>
            </w:pPr>
            <w:r w:rsidRPr="002D0934">
              <w:rPr>
                <w:rFonts w:ascii="Arial" w:hAnsi="Arial" w:cs="Arial"/>
                <w:b/>
              </w:rPr>
              <w:t>Straße: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5800E830" w14:textId="77777777" w:rsidR="00026C9C" w:rsidRPr="009108D8" w:rsidRDefault="00026C9C" w:rsidP="008F63D2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</w:rPr>
            </w:pPr>
          </w:p>
        </w:tc>
      </w:tr>
      <w:tr w:rsidR="00026C9C" w:rsidRPr="002D0934" w14:paraId="2EA7033C" w14:textId="77777777" w:rsidTr="008F63D2">
        <w:trPr>
          <w:trHeight w:hRule="exact" w:val="397"/>
          <w:jc w:val="center"/>
        </w:trPr>
        <w:tc>
          <w:tcPr>
            <w:tcW w:w="2455" w:type="dxa"/>
            <w:shd w:val="clear" w:color="auto" w:fill="D9D9D9"/>
            <w:vAlign w:val="center"/>
          </w:tcPr>
          <w:p w14:paraId="46D19E89" w14:textId="77777777" w:rsidR="00026C9C" w:rsidRPr="002D0934" w:rsidRDefault="00026C9C" w:rsidP="008F63D2">
            <w:pPr>
              <w:widowControl w:val="0"/>
              <w:tabs>
                <w:tab w:val="left" w:pos="1497"/>
                <w:tab w:val="left" w:pos="8505"/>
              </w:tabs>
              <w:ind w:right="-108"/>
              <w:jc w:val="center"/>
              <w:rPr>
                <w:rFonts w:ascii="Arial" w:hAnsi="Arial" w:cs="Arial"/>
                <w:b/>
              </w:rPr>
            </w:pPr>
            <w:r w:rsidRPr="002D0934">
              <w:rPr>
                <w:rFonts w:ascii="Arial" w:hAnsi="Arial" w:cs="Arial"/>
                <w:b/>
              </w:rPr>
              <w:t>Funktion Antragsteller: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BBBC5E" w14:textId="77777777" w:rsidR="00026C9C" w:rsidRPr="002D0934" w:rsidRDefault="00026C9C" w:rsidP="008F63D2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273650BF" w14:textId="77777777" w:rsidR="00026C9C" w:rsidRPr="002D0934" w:rsidRDefault="00026C9C" w:rsidP="008F63D2">
            <w:pPr>
              <w:widowControl w:val="0"/>
              <w:tabs>
                <w:tab w:val="left" w:pos="8505"/>
              </w:tabs>
              <w:jc w:val="center"/>
              <w:rPr>
                <w:rFonts w:ascii="Arial" w:hAnsi="Arial" w:cs="Arial"/>
                <w:b/>
              </w:rPr>
            </w:pPr>
            <w:r w:rsidRPr="002D0934">
              <w:rPr>
                <w:rFonts w:ascii="Arial" w:hAnsi="Arial" w:cs="Arial"/>
                <w:b/>
              </w:rPr>
              <w:t>Wohnort: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69C466C2" w14:textId="77777777" w:rsidR="00026C9C" w:rsidRPr="009108D8" w:rsidRDefault="00026C9C" w:rsidP="008F63D2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</w:rPr>
            </w:pPr>
          </w:p>
        </w:tc>
      </w:tr>
      <w:tr w:rsidR="00026C9C" w:rsidRPr="002D0934" w14:paraId="095C47DD" w14:textId="77777777" w:rsidTr="008F63D2">
        <w:trPr>
          <w:trHeight w:hRule="exact" w:val="397"/>
          <w:jc w:val="center"/>
        </w:trPr>
        <w:tc>
          <w:tcPr>
            <w:tcW w:w="2455" w:type="dxa"/>
            <w:shd w:val="clear" w:color="auto" w:fill="D9D9D9"/>
            <w:vAlign w:val="center"/>
          </w:tcPr>
          <w:p w14:paraId="5833D7B5" w14:textId="77777777" w:rsidR="00026C9C" w:rsidRPr="002D0934" w:rsidRDefault="00026C9C" w:rsidP="008F63D2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</w:rPr>
            </w:pPr>
            <w:r w:rsidRPr="002D0934">
              <w:rPr>
                <w:rFonts w:ascii="Arial" w:hAnsi="Arial" w:cs="Arial"/>
                <w:b/>
              </w:rPr>
              <w:t>Faxnummer: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E71C76" w14:textId="77777777" w:rsidR="00026C9C" w:rsidRPr="002D0934" w:rsidRDefault="00026C9C" w:rsidP="008F63D2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  <w:shd w:val="clear" w:color="auto" w:fill="D9D9D9"/>
            <w:vAlign w:val="center"/>
          </w:tcPr>
          <w:p w14:paraId="583BAF4F" w14:textId="77777777" w:rsidR="00026C9C" w:rsidRPr="009108D8" w:rsidRDefault="00026C9C" w:rsidP="008F63D2">
            <w:pPr>
              <w:widowControl w:val="0"/>
              <w:tabs>
                <w:tab w:val="left" w:pos="8505"/>
              </w:tabs>
              <w:ind w:right="-20"/>
              <w:jc w:val="center"/>
              <w:rPr>
                <w:rFonts w:ascii="Arial" w:hAnsi="Arial" w:cs="Arial"/>
              </w:rPr>
            </w:pPr>
            <w:r w:rsidRPr="002D0934">
              <w:rPr>
                <w:rFonts w:ascii="Arial" w:hAnsi="Arial" w:cs="Arial"/>
                <w:b/>
              </w:rPr>
              <w:t>Tel</w:t>
            </w:r>
            <w:r>
              <w:rPr>
                <w:rFonts w:ascii="Arial" w:hAnsi="Arial" w:cs="Arial"/>
                <w:b/>
              </w:rPr>
              <w:t>.</w:t>
            </w:r>
            <w:r w:rsidRPr="002D093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04C15EBE" w14:textId="77777777" w:rsidR="00026C9C" w:rsidRPr="009108D8" w:rsidRDefault="00026C9C" w:rsidP="008F63D2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</w:rPr>
            </w:pPr>
          </w:p>
        </w:tc>
      </w:tr>
      <w:tr w:rsidR="00026C9C" w:rsidRPr="002D0934" w14:paraId="509A5B4E" w14:textId="77777777" w:rsidTr="008F63D2">
        <w:trPr>
          <w:trHeight w:hRule="exact" w:val="397"/>
          <w:jc w:val="center"/>
        </w:trPr>
        <w:tc>
          <w:tcPr>
            <w:tcW w:w="5857" w:type="dxa"/>
            <w:gridSpan w:val="2"/>
            <w:shd w:val="clear" w:color="auto" w:fill="D9D9D9"/>
            <w:vAlign w:val="center"/>
          </w:tcPr>
          <w:p w14:paraId="343D9C8A" w14:textId="77777777" w:rsidR="00026C9C" w:rsidRPr="002D0934" w:rsidRDefault="00026C9C" w:rsidP="008F63D2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</w:rPr>
            </w:pPr>
            <w:r w:rsidRPr="002D0934">
              <w:rPr>
                <w:rFonts w:ascii="Arial" w:hAnsi="Arial" w:cs="Arial"/>
                <w:b/>
              </w:rPr>
              <w:t>E – Mail Adresse:</w:t>
            </w: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3AAB16E6" w14:textId="77777777" w:rsidR="00026C9C" w:rsidRPr="009108D8" w:rsidRDefault="00026C9C" w:rsidP="008F63D2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</w:rPr>
            </w:pPr>
          </w:p>
        </w:tc>
      </w:tr>
    </w:tbl>
    <w:p w14:paraId="4CADB2CD" w14:textId="77777777" w:rsidR="004968FD" w:rsidRPr="004968FD" w:rsidRDefault="004968FD" w:rsidP="00950D98">
      <w:pPr>
        <w:widowControl w:val="0"/>
        <w:tabs>
          <w:tab w:val="left" w:pos="8505"/>
        </w:tabs>
        <w:ind w:left="284" w:right="283"/>
        <w:jc w:val="center"/>
        <w:rPr>
          <w:rFonts w:ascii="Arial" w:hAnsi="Arial" w:cs="Arial"/>
          <w:color w:val="0000FF"/>
          <w:sz w:val="8"/>
          <w:szCs w:val="8"/>
        </w:rPr>
      </w:pPr>
    </w:p>
    <w:p w14:paraId="3EB138CA" w14:textId="77777777" w:rsidR="00950D98" w:rsidRDefault="00950D98" w:rsidP="00950D98">
      <w:pPr>
        <w:widowControl w:val="0"/>
        <w:tabs>
          <w:tab w:val="left" w:pos="8505"/>
        </w:tabs>
        <w:ind w:left="284" w:right="283"/>
        <w:jc w:val="center"/>
        <w:rPr>
          <w:rFonts w:ascii="Arial" w:hAnsi="Arial" w:cs="Arial"/>
          <w:color w:val="0000FF"/>
          <w:sz w:val="16"/>
          <w:szCs w:val="16"/>
        </w:rPr>
      </w:pPr>
      <w:r w:rsidRPr="00950D98">
        <w:rPr>
          <w:rFonts w:ascii="Arial" w:hAnsi="Arial" w:cs="Arial"/>
          <w:color w:val="0000FF"/>
          <w:sz w:val="16"/>
          <w:szCs w:val="16"/>
        </w:rPr>
        <w:t xml:space="preserve">Die Felder </w:t>
      </w:r>
      <w:r w:rsidR="00EA51EB">
        <w:rPr>
          <w:rFonts w:ascii="Arial" w:hAnsi="Arial" w:cs="Arial"/>
          <w:color w:val="0000FF"/>
          <w:sz w:val="16"/>
          <w:szCs w:val="16"/>
        </w:rPr>
        <w:t xml:space="preserve">Kreis, Klub, </w:t>
      </w:r>
      <w:r w:rsidRPr="00950D98">
        <w:rPr>
          <w:rFonts w:ascii="Arial" w:hAnsi="Arial" w:cs="Arial"/>
          <w:color w:val="0000FF"/>
          <w:sz w:val="16"/>
          <w:szCs w:val="16"/>
        </w:rPr>
        <w:t xml:space="preserve">Funktion Antragsteller, Straße, Wohnort, </w:t>
      </w:r>
      <w:r w:rsidR="00EA51EB">
        <w:rPr>
          <w:rFonts w:ascii="Arial" w:hAnsi="Arial" w:cs="Arial"/>
          <w:color w:val="0000FF"/>
          <w:sz w:val="16"/>
          <w:szCs w:val="16"/>
        </w:rPr>
        <w:t xml:space="preserve">Tel., </w:t>
      </w:r>
      <w:r w:rsidR="00DB1F56">
        <w:rPr>
          <w:rFonts w:ascii="Arial" w:hAnsi="Arial" w:cs="Arial"/>
          <w:color w:val="0000FF"/>
          <w:sz w:val="16"/>
          <w:szCs w:val="16"/>
        </w:rPr>
        <w:t>Faxnummer oder E – Mail Adresse</w:t>
      </w:r>
      <w:r w:rsidRPr="00950D98">
        <w:rPr>
          <w:rFonts w:ascii="Arial" w:hAnsi="Arial" w:cs="Arial"/>
          <w:color w:val="0000FF"/>
          <w:sz w:val="16"/>
          <w:szCs w:val="16"/>
        </w:rPr>
        <w:t xml:space="preserve"> sind Pflichtfelder</w:t>
      </w:r>
    </w:p>
    <w:p w14:paraId="2FDC80D0" w14:textId="77777777" w:rsidR="00CB48DB" w:rsidRDefault="00CB48DB" w:rsidP="00950D98">
      <w:pPr>
        <w:widowControl w:val="0"/>
        <w:tabs>
          <w:tab w:val="left" w:pos="8505"/>
        </w:tabs>
        <w:ind w:left="284" w:right="283"/>
        <w:jc w:val="center"/>
        <w:rPr>
          <w:rFonts w:ascii="Arial" w:hAnsi="Arial" w:cs="Arial"/>
          <w:color w:val="0000FF"/>
          <w:sz w:val="16"/>
          <w:szCs w:val="16"/>
        </w:rPr>
      </w:pPr>
    </w:p>
    <w:p w14:paraId="394686D3" w14:textId="77777777" w:rsidR="004968FD" w:rsidRPr="0091325B" w:rsidRDefault="004968FD" w:rsidP="004968FD">
      <w:pPr>
        <w:widowControl w:val="0"/>
        <w:tabs>
          <w:tab w:val="left" w:pos="8505"/>
        </w:tabs>
        <w:ind w:left="284" w:right="28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Angaben über das Spiel</w:t>
      </w:r>
      <w:r w:rsidRPr="0091325B">
        <w:rPr>
          <w:rFonts w:ascii="Arial" w:hAnsi="Arial" w:cs="Arial"/>
          <w:b/>
          <w:i/>
          <w:sz w:val="24"/>
          <w:szCs w:val="24"/>
        </w:rPr>
        <w:t>: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426"/>
        <w:gridCol w:w="3473"/>
        <w:gridCol w:w="1913"/>
        <w:gridCol w:w="426"/>
        <w:gridCol w:w="3260"/>
      </w:tblGrid>
      <w:tr w:rsidR="0058722F" w:rsidRPr="002D0934" w14:paraId="60361095" w14:textId="77777777" w:rsidTr="009108D8">
        <w:trPr>
          <w:trHeight w:hRule="exact" w:val="397"/>
        </w:trPr>
        <w:tc>
          <w:tcPr>
            <w:tcW w:w="1525" w:type="dxa"/>
            <w:shd w:val="clear" w:color="auto" w:fill="D9D9D9"/>
            <w:vAlign w:val="center"/>
          </w:tcPr>
          <w:p w14:paraId="61AF2FA2" w14:textId="77777777" w:rsidR="00950D98" w:rsidRPr="002D0934" w:rsidRDefault="00950D98" w:rsidP="002D0934">
            <w:pPr>
              <w:widowControl w:val="0"/>
              <w:tabs>
                <w:tab w:val="left" w:pos="8505"/>
              </w:tabs>
              <w:ind w:right="33"/>
              <w:jc w:val="center"/>
              <w:rPr>
                <w:rFonts w:ascii="Arial" w:hAnsi="Arial" w:cs="Arial"/>
                <w:b/>
              </w:rPr>
            </w:pPr>
            <w:r w:rsidRPr="002D0934">
              <w:rPr>
                <w:rFonts w:ascii="Arial" w:hAnsi="Arial" w:cs="Arial"/>
                <w:b/>
              </w:rPr>
              <w:t>Spielklasse: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14:paraId="18C331AC" w14:textId="77777777" w:rsidR="00950D98" w:rsidRPr="002D0934" w:rsidRDefault="00950D98" w:rsidP="002D0934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gridSpan w:val="2"/>
            <w:shd w:val="clear" w:color="auto" w:fill="D9D9D9"/>
            <w:vAlign w:val="center"/>
          </w:tcPr>
          <w:p w14:paraId="13554278" w14:textId="77777777" w:rsidR="00950D98" w:rsidRPr="002D0934" w:rsidRDefault="00950D98" w:rsidP="002D0934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  <w:b/>
              </w:rPr>
            </w:pPr>
            <w:r w:rsidRPr="002D0934">
              <w:rPr>
                <w:rFonts w:ascii="Arial" w:hAnsi="Arial" w:cs="Arial"/>
                <w:b/>
              </w:rPr>
              <w:t>Spielwoche: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E3A4CC" w14:textId="77777777" w:rsidR="00950D98" w:rsidRPr="002D0934" w:rsidRDefault="00950D98" w:rsidP="002D0934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</w:rPr>
            </w:pPr>
          </w:p>
        </w:tc>
      </w:tr>
      <w:tr w:rsidR="0058722F" w:rsidRPr="002D0934" w14:paraId="0A286234" w14:textId="77777777" w:rsidTr="009108D8">
        <w:trPr>
          <w:trHeight w:hRule="exact" w:val="397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27023E" w14:textId="77777777" w:rsidR="00CB48DB" w:rsidRPr="002D0934" w:rsidRDefault="00CB48DB" w:rsidP="002D0934">
            <w:pPr>
              <w:widowControl w:val="0"/>
              <w:tabs>
                <w:tab w:val="left" w:pos="8505"/>
              </w:tabs>
              <w:ind w:right="34"/>
              <w:jc w:val="center"/>
              <w:rPr>
                <w:rFonts w:ascii="Arial" w:hAnsi="Arial" w:cs="Arial"/>
                <w:b/>
              </w:rPr>
            </w:pPr>
            <w:r w:rsidRPr="002D0934">
              <w:rPr>
                <w:rFonts w:ascii="Arial" w:hAnsi="Arial" w:cs="Arial"/>
                <w:b/>
              </w:rPr>
              <w:t>Heimmannschaft: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DBD66" w14:textId="77777777" w:rsidR="00CB48DB" w:rsidRPr="002D0934" w:rsidRDefault="00CB48DB" w:rsidP="002D0934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A7A05D" w14:textId="77777777" w:rsidR="00CB48DB" w:rsidRPr="002D0934" w:rsidRDefault="00CB48DB" w:rsidP="002D0934">
            <w:pPr>
              <w:widowControl w:val="0"/>
              <w:tabs>
                <w:tab w:val="left" w:pos="8505"/>
              </w:tabs>
              <w:ind w:right="34"/>
              <w:jc w:val="center"/>
              <w:rPr>
                <w:rFonts w:ascii="Arial" w:hAnsi="Arial" w:cs="Arial"/>
                <w:b/>
              </w:rPr>
            </w:pPr>
            <w:r w:rsidRPr="002D0934">
              <w:rPr>
                <w:rFonts w:ascii="Arial" w:hAnsi="Arial" w:cs="Arial"/>
                <w:b/>
              </w:rPr>
              <w:t>Gastmannschaft: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CD00" w14:textId="77777777" w:rsidR="00CB48DB" w:rsidRPr="002D0934" w:rsidRDefault="00CB48DB" w:rsidP="002D0934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</w:rPr>
            </w:pPr>
          </w:p>
        </w:tc>
      </w:tr>
      <w:tr w:rsidR="0058722F" w:rsidRPr="002D0934" w14:paraId="408C1DDE" w14:textId="77777777" w:rsidTr="009108D8">
        <w:trPr>
          <w:trHeight w:hRule="exact" w:val="397"/>
        </w:trPr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4C1944" w14:textId="77777777" w:rsidR="00CB48DB" w:rsidRPr="002D0934" w:rsidRDefault="00CB48DB" w:rsidP="002D0934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721E44" w14:textId="77777777" w:rsidR="00CB48DB" w:rsidRPr="002D0934" w:rsidRDefault="009108D8" w:rsidP="009108D8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Spield</w:t>
            </w:r>
            <w:r w:rsidR="00CB48DB" w:rsidRPr="002D0934">
              <w:rPr>
                <w:rFonts w:ascii="Arial" w:hAnsi="Arial" w:cs="Arial"/>
                <w:b/>
              </w:rPr>
              <w:t>atum: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0B5F" w14:textId="77777777" w:rsidR="00CB48DB" w:rsidRPr="002D0934" w:rsidRDefault="00CB48DB" w:rsidP="002D0934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C0E7DE" w14:textId="77777777" w:rsidR="00CB48DB" w:rsidRPr="002D0934" w:rsidRDefault="00CB48DB" w:rsidP="002D0934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</w:rPr>
            </w:pPr>
          </w:p>
        </w:tc>
      </w:tr>
    </w:tbl>
    <w:p w14:paraId="5A62AEE7" w14:textId="77777777" w:rsidR="00CB48DB" w:rsidRPr="00AE2CD8" w:rsidRDefault="00CB48DB" w:rsidP="00CB48DB">
      <w:pPr>
        <w:widowControl w:val="0"/>
        <w:tabs>
          <w:tab w:val="left" w:pos="8505"/>
        </w:tabs>
        <w:ind w:left="284" w:right="283"/>
        <w:jc w:val="center"/>
        <w:rPr>
          <w:rFonts w:ascii="Arial" w:hAnsi="Arial" w:cs="Arial"/>
          <w:color w:val="0000FF"/>
          <w:sz w:val="16"/>
          <w:szCs w:val="16"/>
        </w:rPr>
      </w:pPr>
    </w:p>
    <w:p w14:paraId="16DCCB48" w14:textId="77777777" w:rsidR="002D0934" w:rsidRDefault="00CB48DB" w:rsidP="00CB48DB">
      <w:pPr>
        <w:widowControl w:val="0"/>
        <w:tabs>
          <w:tab w:val="left" w:pos="8505"/>
        </w:tabs>
        <w:ind w:left="284" w:right="283"/>
        <w:jc w:val="center"/>
        <w:rPr>
          <w:rFonts w:ascii="Arial" w:hAnsi="Arial" w:cs="Arial"/>
          <w:sz w:val="22"/>
          <w:szCs w:val="22"/>
        </w:rPr>
      </w:pPr>
      <w:r w:rsidRPr="002D0934">
        <w:rPr>
          <w:rFonts w:ascii="Arial" w:hAnsi="Arial" w:cs="Arial"/>
          <w:b/>
          <w:i/>
          <w:sz w:val="24"/>
          <w:szCs w:val="24"/>
        </w:rPr>
        <w:t>Verlegt auf</w:t>
      </w:r>
      <w:r w:rsidR="002D0934" w:rsidRPr="002D0934">
        <w:rPr>
          <w:rFonts w:ascii="Arial" w:hAnsi="Arial" w:cs="Arial"/>
          <w:b/>
          <w:i/>
          <w:sz w:val="24"/>
          <w:szCs w:val="24"/>
        </w:rPr>
        <w:t>:</w:t>
      </w:r>
      <w:r w:rsidR="002D0934" w:rsidRPr="002D0934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15"/>
        <w:gridCol w:w="2338"/>
        <w:gridCol w:w="3261"/>
      </w:tblGrid>
      <w:tr w:rsidR="0058722F" w:rsidRPr="002D0934" w14:paraId="608242BE" w14:textId="77777777" w:rsidTr="009108D8">
        <w:trPr>
          <w:trHeight w:hRule="exact" w:val="397"/>
        </w:trPr>
        <w:tc>
          <w:tcPr>
            <w:tcW w:w="1809" w:type="dxa"/>
            <w:shd w:val="clear" w:color="auto" w:fill="D9D9D9"/>
            <w:vAlign w:val="center"/>
          </w:tcPr>
          <w:p w14:paraId="2F6F4A32" w14:textId="77777777" w:rsidR="00CB48DB" w:rsidRPr="002D0934" w:rsidRDefault="00CB48DB" w:rsidP="002D0934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  <w:b/>
              </w:rPr>
            </w:pPr>
            <w:r w:rsidRPr="002D0934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B7E2D1D" w14:textId="77777777" w:rsidR="00CB48DB" w:rsidRPr="002D0934" w:rsidRDefault="00CB48DB" w:rsidP="002D0934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D9D9D9"/>
            <w:vAlign w:val="center"/>
          </w:tcPr>
          <w:p w14:paraId="1295A048" w14:textId="77777777" w:rsidR="00CB48DB" w:rsidRPr="002D0934" w:rsidRDefault="00CB48DB" w:rsidP="002D0934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  <w:b/>
              </w:rPr>
            </w:pPr>
            <w:r w:rsidRPr="002D0934">
              <w:rPr>
                <w:rFonts w:ascii="Arial" w:hAnsi="Arial" w:cs="Arial"/>
                <w:b/>
              </w:rPr>
              <w:t>Uhrzeit: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132AF78" w14:textId="77777777" w:rsidR="00CB48DB" w:rsidRPr="002D0934" w:rsidRDefault="00CB48DB" w:rsidP="002D0934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</w:rPr>
            </w:pPr>
          </w:p>
        </w:tc>
      </w:tr>
      <w:tr w:rsidR="00C0665A" w:rsidRPr="0091325B" w14:paraId="66DB67C7" w14:textId="77777777" w:rsidTr="009108D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8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475D0D" w14:textId="77777777" w:rsidR="00C0665A" w:rsidRPr="00C0665A" w:rsidRDefault="00C0665A" w:rsidP="00C0665A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  <w:b/>
              </w:rPr>
            </w:pPr>
            <w:r w:rsidRPr="00C0665A">
              <w:rPr>
                <w:rFonts w:ascii="Arial" w:hAnsi="Arial" w:cs="Arial"/>
                <w:b/>
              </w:rPr>
              <w:t>Begründung: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C97006" w14:textId="77777777" w:rsidR="00C0665A" w:rsidRPr="0091325B" w:rsidRDefault="00C0665A" w:rsidP="00CB48DB">
            <w:pPr>
              <w:widowControl w:val="0"/>
              <w:tabs>
                <w:tab w:val="left" w:pos="8505"/>
              </w:tabs>
              <w:ind w:right="283"/>
              <w:rPr>
                <w:rFonts w:ascii="Arial" w:hAnsi="Arial" w:cs="Arial"/>
              </w:rPr>
            </w:pPr>
          </w:p>
        </w:tc>
      </w:tr>
    </w:tbl>
    <w:p w14:paraId="0A291E1B" w14:textId="77777777" w:rsidR="009108D8" w:rsidRPr="002D0934" w:rsidRDefault="009108D8" w:rsidP="009108D8">
      <w:pPr>
        <w:widowControl w:val="0"/>
        <w:tabs>
          <w:tab w:val="left" w:pos="8505"/>
        </w:tabs>
        <w:ind w:left="284" w:right="283"/>
        <w:jc w:val="center"/>
        <w:rPr>
          <w:rFonts w:ascii="Arial" w:hAnsi="Arial" w:cs="Arial"/>
        </w:rPr>
      </w:pPr>
      <w:r w:rsidRPr="002D0934">
        <w:rPr>
          <w:rFonts w:ascii="Arial" w:hAnsi="Arial" w:cs="Arial"/>
        </w:rPr>
        <w:t>Spielverlegungen sind innerhalb von 3 Wochen vorzunehmen sonst keine Genehmigung!</w:t>
      </w:r>
    </w:p>
    <w:p w14:paraId="667498FE" w14:textId="77777777" w:rsidR="009108D8" w:rsidRPr="002D0934" w:rsidRDefault="009108D8" w:rsidP="009108D8">
      <w:pPr>
        <w:widowControl w:val="0"/>
        <w:tabs>
          <w:tab w:val="left" w:pos="8505"/>
        </w:tabs>
        <w:ind w:left="284" w:right="283"/>
        <w:jc w:val="center"/>
        <w:rPr>
          <w:rFonts w:ascii="Arial" w:hAnsi="Arial" w:cs="Arial"/>
          <w:b/>
          <w:i/>
        </w:rPr>
      </w:pPr>
      <w:r w:rsidRPr="002D0934">
        <w:rPr>
          <w:rFonts w:ascii="Arial" w:hAnsi="Arial" w:cs="Arial"/>
        </w:rPr>
        <w:t>An den letzten beiden Spieltagen ist eine Spielverlegung grundsätzlich nicht erlaubt!</w:t>
      </w:r>
    </w:p>
    <w:p w14:paraId="221E4867" w14:textId="77777777" w:rsidR="00CB48DB" w:rsidRPr="00AE2CD8" w:rsidRDefault="00CB48DB" w:rsidP="00950D98">
      <w:pPr>
        <w:widowControl w:val="0"/>
        <w:tabs>
          <w:tab w:val="left" w:pos="8505"/>
        </w:tabs>
        <w:ind w:left="284" w:right="283"/>
        <w:jc w:val="center"/>
        <w:rPr>
          <w:rFonts w:ascii="Arial" w:hAnsi="Arial" w:cs="Arial"/>
          <w:color w:val="0000FF"/>
          <w:sz w:val="16"/>
          <w:szCs w:val="16"/>
        </w:rPr>
      </w:pPr>
    </w:p>
    <w:p w14:paraId="7ECC621E" w14:textId="77777777" w:rsidR="00CB48DB" w:rsidRPr="0091325B" w:rsidRDefault="00CB48DB" w:rsidP="00CB48DB">
      <w:pPr>
        <w:widowControl w:val="0"/>
        <w:tabs>
          <w:tab w:val="left" w:pos="8505"/>
        </w:tabs>
        <w:ind w:left="284" w:right="283"/>
        <w:jc w:val="center"/>
        <w:rPr>
          <w:rFonts w:ascii="Arial" w:hAnsi="Arial" w:cs="Arial"/>
          <w:b/>
          <w:i/>
          <w:sz w:val="24"/>
          <w:szCs w:val="24"/>
        </w:rPr>
      </w:pPr>
      <w:r w:rsidRPr="0091325B">
        <w:rPr>
          <w:rFonts w:ascii="Arial" w:hAnsi="Arial" w:cs="Arial"/>
          <w:b/>
          <w:i/>
          <w:sz w:val="24"/>
          <w:szCs w:val="24"/>
        </w:rPr>
        <w:t>Unterschrift: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63"/>
      </w:tblGrid>
      <w:tr w:rsidR="00CB48DB" w:rsidRPr="0091325B" w14:paraId="5FD5B8EE" w14:textId="77777777" w:rsidTr="009108D8">
        <w:trPr>
          <w:trHeight w:hRule="exact" w:val="567"/>
        </w:trPr>
        <w:tc>
          <w:tcPr>
            <w:tcW w:w="2376" w:type="dxa"/>
            <w:shd w:val="clear" w:color="auto" w:fill="D9D9D9"/>
            <w:vAlign w:val="center"/>
          </w:tcPr>
          <w:p w14:paraId="01DD1CC7" w14:textId="77777777" w:rsidR="00CB48DB" w:rsidRPr="0091325B" w:rsidRDefault="00CB48DB" w:rsidP="00CB48DB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  <w:b/>
              </w:rPr>
            </w:pPr>
            <w:r w:rsidRPr="0091325B">
              <w:rPr>
                <w:rFonts w:ascii="Arial" w:hAnsi="Arial" w:cs="Arial"/>
                <w:b/>
              </w:rPr>
              <w:t>Antragsteller: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1AA5A5C8" w14:textId="77777777" w:rsidR="00CB48DB" w:rsidRPr="0091325B" w:rsidRDefault="00CB48DB" w:rsidP="00CB48DB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8DB" w:rsidRPr="0091325B" w14:paraId="392B14ED" w14:textId="77777777" w:rsidTr="009108D8">
        <w:trPr>
          <w:trHeight w:hRule="exact" w:val="567"/>
        </w:trPr>
        <w:tc>
          <w:tcPr>
            <w:tcW w:w="2376" w:type="dxa"/>
            <w:shd w:val="clear" w:color="auto" w:fill="D9D9D9"/>
            <w:vAlign w:val="center"/>
          </w:tcPr>
          <w:p w14:paraId="25247A0C" w14:textId="77777777" w:rsidR="00CB48DB" w:rsidRPr="0091325B" w:rsidRDefault="00CB48DB" w:rsidP="00CB48DB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  <w:b/>
              </w:rPr>
            </w:pPr>
            <w:r w:rsidRPr="0091325B">
              <w:rPr>
                <w:rFonts w:ascii="Arial" w:hAnsi="Arial" w:cs="Arial"/>
                <w:b/>
              </w:rPr>
              <w:t>Gastmannschaft: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036AF44E" w14:textId="77777777" w:rsidR="00CB48DB" w:rsidRPr="0091325B" w:rsidRDefault="00CB48DB" w:rsidP="00CB48DB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CE919A" w14:textId="77777777" w:rsidR="00CB48DB" w:rsidRPr="00AE2CD8" w:rsidRDefault="00CB48DB" w:rsidP="00950D98">
      <w:pPr>
        <w:widowControl w:val="0"/>
        <w:tabs>
          <w:tab w:val="left" w:pos="8505"/>
        </w:tabs>
        <w:ind w:left="284" w:right="283"/>
        <w:jc w:val="center"/>
        <w:rPr>
          <w:rFonts w:ascii="Arial" w:hAnsi="Arial" w:cs="Arial"/>
          <w:color w:val="0000FF"/>
          <w:sz w:val="16"/>
          <w:szCs w:val="16"/>
        </w:rPr>
      </w:pPr>
    </w:p>
    <w:p w14:paraId="43B4A20D" w14:textId="77777777" w:rsidR="002D0934" w:rsidRDefault="00FE7174" w:rsidP="002D0934">
      <w:pPr>
        <w:widowControl w:val="0"/>
        <w:tabs>
          <w:tab w:val="left" w:pos="8505"/>
        </w:tabs>
        <w:ind w:left="284" w:right="28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  <w:color w:val="0000FF"/>
          <w:sz w:val="24"/>
          <w:szCs w:val="24"/>
          <w:lang w:eastAsia="en-US"/>
        </w:rPr>
        <w:pict w14:anchorId="583147E8">
          <v:shape id="_x0000_s1030" type="#_x0000_t202" style="position:absolute;left:0;text-align:left;margin-left:300.75pt;margin-top:12.1pt;width:249.8pt;height:51.6pt;z-index:-2;mso-width-relative:margin;mso-height-relative:margin" strokecolor="white">
            <v:textbox>
              <w:txbxContent>
                <w:p w14:paraId="28E759AA" w14:textId="77777777" w:rsidR="002D0934" w:rsidRDefault="002D0934" w:rsidP="002D0934">
                  <w:pPr>
                    <w:jc w:val="center"/>
                    <w:rPr>
                      <w:rFonts w:ascii="Arial" w:hAnsi="Arial" w:cs="Arial"/>
                    </w:rPr>
                  </w:pPr>
                  <w:r w:rsidRPr="002D0934">
                    <w:rPr>
                      <w:rFonts w:ascii="Arial" w:hAnsi="Arial" w:cs="Arial"/>
                    </w:rPr>
                    <w:t>im BSKV – Bezirk Oberfranken</w:t>
                  </w:r>
                  <w:r>
                    <w:rPr>
                      <w:rFonts w:ascii="Arial" w:hAnsi="Arial" w:cs="Arial"/>
                    </w:rPr>
                    <w:t xml:space="preserve"> beträgt die Gebühr</w:t>
                  </w:r>
                </w:p>
                <w:p w14:paraId="4E679650" w14:textId="77777777" w:rsidR="002D0934" w:rsidRPr="002D0934" w:rsidRDefault="00EA51EB" w:rsidP="002D093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bei g</w:t>
                  </w:r>
                  <w:r w:rsidR="002D0934">
                    <w:rPr>
                      <w:rFonts w:ascii="Arial" w:hAnsi="Arial" w:cs="Arial"/>
                    </w:rPr>
                    <w:t>ebührenpflichtigen Spielverlegungen</w:t>
                  </w:r>
                  <w:r w:rsidR="007430FD">
                    <w:rPr>
                      <w:rFonts w:ascii="Arial" w:hAnsi="Arial" w:cs="Arial"/>
                    </w:rPr>
                    <w:t xml:space="preserve"> im Jugendspielbetrieb </w:t>
                  </w:r>
                  <w:r w:rsidR="007430FD">
                    <w:rPr>
                      <w:rFonts w:ascii="Arial" w:hAnsi="Arial" w:cs="Arial"/>
                      <w:b/>
                    </w:rPr>
                    <w:t>5,00</w:t>
                  </w:r>
                  <w:r w:rsidR="002D0934" w:rsidRPr="002D0934">
                    <w:rPr>
                      <w:rFonts w:ascii="Arial" w:hAnsi="Arial" w:cs="Arial"/>
                      <w:b/>
                    </w:rPr>
                    <w:t xml:space="preserve"> Euro.</w:t>
                  </w:r>
                </w:p>
              </w:txbxContent>
            </v:textbox>
          </v:shape>
        </w:pict>
      </w:r>
      <w:r w:rsidR="00CB48DB" w:rsidRPr="00B63DBD">
        <w:rPr>
          <w:rFonts w:ascii="Arial" w:hAnsi="Arial" w:cs="Arial"/>
          <w:b/>
          <w:i/>
          <w:sz w:val="24"/>
          <w:szCs w:val="24"/>
        </w:rPr>
        <w:t>Genehmigt</w:t>
      </w:r>
      <w:r w:rsidR="0091325B" w:rsidRPr="00B63DBD">
        <w:rPr>
          <w:rFonts w:ascii="Arial" w:hAnsi="Arial" w:cs="Arial"/>
          <w:i/>
        </w:rPr>
        <w:t xml:space="preserve"> (vom Spielleiter auszufüllen)</w:t>
      </w:r>
      <w:r w:rsidR="00CB48DB" w:rsidRPr="00B63DBD">
        <w:rPr>
          <w:rFonts w:ascii="Arial" w:hAnsi="Arial" w:cs="Arial"/>
          <w:b/>
          <w:i/>
          <w:sz w:val="24"/>
          <w:szCs w:val="24"/>
        </w:rPr>
        <w:t>:</w:t>
      </w:r>
    </w:p>
    <w:p w14:paraId="03B9B627" w14:textId="77777777" w:rsidR="007430FD" w:rsidRPr="002D0934" w:rsidRDefault="007430FD" w:rsidP="002D0934">
      <w:pPr>
        <w:widowControl w:val="0"/>
        <w:tabs>
          <w:tab w:val="left" w:pos="8505"/>
        </w:tabs>
        <w:ind w:left="284" w:right="283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1288"/>
        <w:gridCol w:w="613"/>
        <w:gridCol w:w="1135"/>
        <w:gridCol w:w="567"/>
        <w:gridCol w:w="4971"/>
      </w:tblGrid>
      <w:tr w:rsidR="0058722F" w:rsidRPr="002D0934" w14:paraId="2BAEA88C" w14:textId="77777777" w:rsidTr="00F454DD">
        <w:trPr>
          <w:gridAfter w:val="1"/>
          <w:wAfter w:w="4971" w:type="dxa"/>
          <w:trHeight w:hRule="exact" w:val="397"/>
        </w:trPr>
        <w:tc>
          <w:tcPr>
            <w:tcW w:w="2449" w:type="dxa"/>
            <w:shd w:val="clear" w:color="auto" w:fill="D9D9D9"/>
            <w:vAlign w:val="center"/>
          </w:tcPr>
          <w:p w14:paraId="068D9917" w14:textId="77777777" w:rsidR="00B63DBD" w:rsidRPr="002D0934" w:rsidRDefault="00B63DBD" w:rsidP="002D0934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  <w:b/>
                <w:i/>
              </w:rPr>
            </w:pPr>
            <w:r w:rsidRPr="002D0934">
              <w:rPr>
                <w:rFonts w:ascii="Arial" w:hAnsi="Arial" w:cs="Arial"/>
                <w:b/>
                <w:i/>
              </w:rPr>
              <w:t>Genehmigt:</w:t>
            </w:r>
          </w:p>
        </w:tc>
        <w:tc>
          <w:tcPr>
            <w:tcW w:w="1288" w:type="dxa"/>
            <w:shd w:val="clear" w:color="auto" w:fill="D9D9D9"/>
            <w:vAlign w:val="center"/>
          </w:tcPr>
          <w:p w14:paraId="0136AD33" w14:textId="77777777" w:rsidR="00B63DBD" w:rsidRPr="002D0934" w:rsidRDefault="00B63DBD" w:rsidP="002D0934">
            <w:pPr>
              <w:widowControl w:val="0"/>
              <w:tabs>
                <w:tab w:val="left" w:pos="8505"/>
              </w:tabs>
              <w:ind w:right="31"/>
              <w:jc w:val="center"/>
              <w:rPr>
                <w:rFonts w:ascii="Arial" w:hAnsi="Arial" w:cs="Arial"/>
                <w:b/>
              </w:rPr>
            </w:pPr>
            <w:r w:rsidRPr="002D0934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99F2697" w14:textId="77777777" w:rsidR="00B63DBD" w:rsidRPr="002D0934" w:rsidRDefault="00B63DBD" w:rsidP="009108D8">
            <w:pPr>
              <w:widowControl w:val="0"/>
              <w:tabs>
                <w:tab w:val="left" w:pos="8505"/>
              </w:tabs>
              <w:ind w:right="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59983703" w14:textId="77777777" w:rsidR="00B63DBD" w:rsidRPr="002D0934" w:rsidRDefault="00B63DBD" w:rsidP="002D0934">
            <w:pPr>
              <w:widowControl w:val="0"/>
              <w:tabs>
                <w:tab w:val="left" w:pos="8505"/>
              </w:tabs>
              <w:ind w:right="34"/>
              <w:jc w:val="center"/>
              <w:rPr>
                <w:rFonts w:ascii="Arial" w:hAnsi="Arial" w:cs="Arial"/>
                <w:b/>
              </w:rPr>
            </w:pPr>
            <w:r w:rsidRPr="002D0934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83505C" w14:textId="77777777" w:rsidR="00B63DBD" w:rsidRPr="002D0934" w:rsidRDefault="00B63DBD" w:rsidP="002D0934">
            <w:pPr>
              <w:widowControl w:val="0"/>
              <w:tabs>
                <w:tab w:val="left" w:pos="8505"/>
              </w:tabs>
              <w:ind w:left="46"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722F" w:rsidRPr="002D0934" w14:paraId="26C0A3B4" w14:textId="77777777" w:rsidTr="00F454DD">
        <w:trPr>
          <w:gridAfter w:val="1"/>
          <w:wAfter w:w="4971" w:type="dxa"/>
          <w:trHeight w:hRule="exact" w:val="397"/>
        </w:trPr>
        <w:tc>
          <w:tcPr>
            <w:tcW w:w="2449" w:type="dxa"/>
            <w:shd w:val="clear" w:color="auto" w:fill="D9D9D9"/>
            <w:vAlign w:val="center"/>
          </w:tcPr>
          <w:p w14:paraId="6684D581" w14:textId="77777777" w:rsidR="00B63DBD" w:rsidRPr="002D0934" w:rsidRDefault="00B63DBD" w:rsidP="002D0934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  <w:b/>
                <w:i/>
              </w:rPr>
            </w:pPr>
            <w:r w:rsidRPr="002D0934">
              <w:rPr>
                <w:rFonts w:ascii="Arial" w:hAnsi="Arial" w:cs="Arial"/>
                <w:b/>
                <w:i/>
              </w:rPr>
              <w:t>Gebühren-</w:t>
            </w:r>
          </w:p>
        </w:tc>
        <w:tc>
          <w:tcPr>
            <w:tcW w:w="1288" w:type="dxa"/>
            <w:shd w:val="clear" w:color="auto" w:fill="D9D9D9"/>
            <w:vAlign w:val="center"/>
          </w:tcPr>
          <w:p w14:paraId="10FF9D1E" w14:textId="77777777" w:rsidR="00B63DBD" w:rsidRPr="002D0934" w:rsidRDefault="009108D8" w:rsidP="002D0934">
            <w:pPr>
              <w:widowControl w:val="0"/>
              <w:tabs>
                <w:tab w:val="left" w:pos="1041"/>
                <w:tab w:val="left" w:pos="8505"/>
              </w:tabs>
              <w:ind w:right="3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B63DBD" w:rsidRPr="002D0934">
              <w:rPr>
                <w:rFonts w:ascii="Arial" w:hAnsi="Arial" w:cs="Arial"/>
                <w:b/>
              </w:rPr>
              <w:t>flichtig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93B46EA" w14:textId="77777777" w:rsidR="00B63DBD" w:rsidRPr="002D0934" w:rsidRDefault="00B63DBD" w:rsidP="002D0934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321C4FA2" w14:textId="77777777" w:rsidR="00B63DBD" w:rsidRPr="002D0934" w:rsidRDefault="009108D8" w:rsidP="002D0934">
            <w:pPr>
              <w:widowControl w:val="0"/>
              <w:tabs>
                <w:tab w:val="left" w:pos="8505"/>
              </w:tabs>
              <w:ind w:righ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B63DBD" w:rsidRPr="002D0934">
              <w:rPr>
                <w:rFonts w:ascii="Arial" w:hAnsi="Arial" w:cs="Arial"/>
                <w:b/>
              </w:rPr>
              <w:t>rei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27BE6A" w14:textId="77777777" w:rsidR="00B63DBD" w:rsidRPr="002D0934" w:rsidRDefault="00B63DBD" w:rsidP="009108D8">
            <w:pPr>
              <w:widowControl w:val="0"/>
              <w:tabs>
                <w:tab w:val="left" w:pos="8505"/>
              </w:tabs>
              <w:ind w:left="46" w:right="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2CD8" w:rsidRPr="002D0934" w14:paraId="48FDAEDF" w14:textId="77777777" w:rsidTr="007430FD">
        <w:trPr>
          <w:trHeight w:val="1885"/>
        </w:trPr>
        <w:tc>
          <w:tcPr>
            <w:tcW w:w="2449" w:type="dxa"/>
            <w:shd w:val="clear" w:color="auto" w:fill="D9D9D9"/>
            <w:vAlign w:val="center"/>
          </w:tcPr>
          <w:p w14:paraId="4754F6E6" w14:textId="77777777" w:rsidR="00AE2CD8" w:rsidRPr="002D0934" w:rsidRDefault="00AE2CD8" w:rsidP="002D0934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  <w:b/>
              </w:rPr>
            </w:pPr>
            <w:r w:rsidRPr="002D0934">
              <w:rPr>
                <w:rFonts w:ascii="Arial" w:hAnsi="Arial" w:cs="Arial"/>
                <w:b/>
              </w:rPr>
              <w:t>Unterschrift, Stempel Spielleiter</w:t>
            </w:r>
          </w:p>
        </w:tc>
        <w:tc>
          <w:tcPr>
            <w:tcW w:w="3603" w:type="dxa"/>
            <w:gridSpan w:val="4"/>
            <w:shd w:val="clear" w:color="auto" w:fill="auto"/>
            <w:vAlign w:val="center"/>
          </w:tcPr>
          <w:p w14:paraId="2190C37A" w14:textId="77777777" w:rsidR="00AE2CD8" w:rsidRPr="002D0934" w:rsidRDefault="00AE2CD8" w:rsidP="002D0934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4971" w:type="dxa"/>
            <w:shd w:val="clear" w:color="auto" w:fill="auto"/>
            <w:vAlign w:val="center"/>
          </w:tcPr>
          <w:p w14:paraId="49A7E4B4" w14:textId="77777777" w:rsidR="00AE2CD8" w:rsidRPr="002D0934" w:rsidRDefault="00AE2CD8" w:rsidP="002D0934">
            <w:pPr>
              <w:widowControl w:val="0"/>
              <w:tabs>
                <w:tab w:val="left" w:pos="8505"/>
              </w:tabs>
              <w:ind w:right="283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</w:tbl>
    <w:p w14:paraId="472A86EA" w14:textId="77777777" w:rsidR="004968FD" w:rsidRPr="00C0665A" w:rsidRDefault="004968FD" w:rsidP="00B63DBD">
      <w:pPr>
        <w:widowControl w:val="0"/>
        <w:tabs>
          <w:tab w:val="left" w:pos="8505"/>
        </w:tabs>
        <w:ind w:left="284" w:right="283"/>
        <w:jc w:val="center"/>
        <w:rPr>
          <w:rFonts w:ascii="Arial" w:hAnsi="Arial" w:cs="Arial"/>
          <w:color w:val="0000FF"/>
          <w:sz w:val="8"/>
          <w:szCs w:val="8"/>
        </w:rPr>
      </w:pPr>
    </w:p>
    <w:p w14:paraId="45869A0C" w14:textId="77777777" w:rsidR="00C0665A" w:rsidRDefault="00C0665A" w:rsidP="00B63DBD">
      <w:pPr>
        <w:widowControl w:val="0"/>
        <w:tabs>
          <w:tab w:val="left" w:pos="8505"/>
        </w:tabs>
        <w:ind w:left="284" w:right="283"/>
        <w:jc w:val="center"/>
        <w:rPr>
          <w:rFonts w:ascii="Arial" w:hAnsi="Arial" w:cs="Arial"/>
          <w:b/>
          <w:sz w:val="16"/>
          <w:szCs w:val="16"/>
        </w:rPr>
      </w:pPr>
      <w:r w:rsidRPr="00C0665A">
        <w:rPr>
          <w:rFonts w:ascii="Arial" w:hAnsi="Arial" w:cs="Arial"/>
          <w:b/>
          <w:sz w:val="16"/>
          <w:szCs w:val="16"/>
        </w:rPr>
        <w:t xml:space="preserve">Bankverbindung: </w:t>
      </w:r>
      <w:r w:rsidR="007430FD">
        <w:rPr>
          <w:rFonts w:ascii="Arial" w:hAnsi="Arial" w:cs="Arial"/>
          <w:b/>
          <w:sz w:val="16"/>
          <w:szCs w:val="16"/>
        </w:rPr>
        <w:t xml:space="preserve">BSKV-Bezirk Oberfranken, </w:t>
      </w:r>
      <w:r w:rsidRPr="00C0665A">
        <w:rPr>
          <w:rFonts w:ascii="Arial" w:hAnsi="Arial" w:cs="Arial"/>
          <w:b/>
          <w:sz w:val="16"/>
          <w:szCs w:val="16"/>
        </w:rPr>
        <w:t>VR –</w:t>
      </w:r>
      <w:r w:rsidR="007430FD">
        <w:rPr>
          <w:rFonts w:ascii="Arial" w:hAnsi="Arial" w:cs="Arial"/>
          <w:b/>
          <w:sz w:val="16"/>
          <w:szCs w:val="16"/>
        </w:rPr>
        <w:t xml:space="preserve"> Bank Coburg e.G., IBAN: DE3578 3600 0000 0336 8874</w:t>
      </w:r>
    </w:p>
    <w:p w14:paraId="57D08C6F" w14:textId="77777777" w:rsidR="00AE2CD8" w:rsidRPr="00AE2CD8" w:rsidRDefault="00AE2CD8" w:rsidP="00B63DBD">
      <w:pPr>
        <w:widowControl w:val="0"/>
        <w:tabs>
          <w:tab w:val="left" w:pos="8505"/>
        </w:tabs>
        <w:ind w:left="284" w:right="283"/>
        <w:jc w:val="center"/>
        <w:rPr>
          <w:rFonts w:ascii="Arial" w:hAnsi="Arial" w:cs="Arial"/>
          <w:b/>
          <w:sz w:val="22"/>
          <w:szCs w:val="22"/>
        </w:rPr>
      </w:pPr>
    </w:p>
    <w:p w14:paraId="76A86280" w14:textId="77777777" w:rsidR="00C0665A" w:rsidRPr="00AE2CD8" w:rsidRDefault="00C0665A" w:rsidP="00B63DBD">
      <w:pPr>
        <w:widowControl w:val="0"/>
        <w:tabs>
          <w:tab w:val="left" w:pos="8505"/>
        </w:tabs>
        <w:ind w:left="284" w:right="283"/>
        <w:jc w:val="center"/>
        <w:rPr>
          <w:rFonts w:ascii="Arial" w:hAnsi="Arial" w:cs="Arial"/>
          <w:b/>
          <w:sz w:val="22"/>
          <w:szCs w:val="22"/>
        </w:rPr>
      </w:pPr>
      <w:r w:rsidRPr="00AE2CD8">
        <w:rPr>
          <w:rFonts w:ascii="Arial" w:hAnsi="Arial" w:cs="Arial"/>
          <w:b/>
          <w:sz w:val="22"/>
          <w:szCs w:val="22"/>
        </w:rPr>
        <w:t>Weitere Infos zu Spielverlegungen siehe AB – BSKV Punkt 2.1.3 Spielverlegungen</w:t>
      </w:r>
    </w:p>
    <w:p w14:paraId="34D7C315" w14:textId="77777777" w:rsidR="00C0665A" w:rsidRPr="00AE2CD8" w:rsidRDefault="00C0665A">
      <w:pPr>
        <w:widowControl w:val="0"/>
        <w:tabs>
          <w:tab w:val="left" w:pos="8505"/>
        </w:tabs>
        <w:ind w:left="284" w:right="283"/>
        <w:jc w:val="center"/>
        <w:rPr>
          <w:rFonts w:ascii="Arial" w:hAnsi="Arial" w:cs="Arial"/>
          <w:b/>
          <w:sz w:val="22"/>
          <w:szCs w:val="22"/>
        </w:rPr>
      </w:pPr>
      <w:r w:rsidRPr="00AE2CD8">
        <w:rPr>
          <w:rFonts w:ascii="Arial" w:hAnsi="Arial" w:cs="Arial"/>
          <w:b/>
          <w:sz w:val="22"/>
          <w:szCs w:val="22"/>
        </w:rPr>
        <w:t xml:space="preserve">oder Gebührenordnung </w:t>
      </w:r>
      <w:r w:rsidR="00EA51EB" w:rsidRPr="00AE2CD8">
        <w:rPr>
          <w:rFonts w:ascii="Arial" w:hAnsi="Arial" w:cs="Arial"/>
          <w:b/>
          <w:sz w:val="22"/>
          <w:szCs w:val="22"/>
        </w:rPr>
        <w:t xml:space="preserve">BSKV – </w:t>
      </w:r>
      <w:r w:rsidRPr="00AE2CD8">
        <w:rPr>
          <w:rFonts w:ascii="Arial" w:hAnsi="Arial" w:cs="Arial"/>
          <w:b/>
          <w:sz w:val="22"/>
          <w:szCs w:val="22"/>
        </w:rPr>
        <w:t xml:space="preserve">Bezirk Oberfranken </w:t>
      </w:r>
      <w:r w:rsidR="000D076E">
        <w:rPr>
          <w:rFonts w:ascii="Arial" w:hAnsi="Arial" w:cs="Arial"/>
          <w:b/>
          <w:sz w:val="22"/>
          <w:szCs w:val="22"/>
        </w:rPr>
        <w:t>9.5</w:t>
      </w:r>
      <w:r w:rsidRPr="00AE2CD8">
        <w:rPr>
          <w:rFonts w:ascii="Arial" w:hAnsi="Arial" w:cs="Arial"/>
          <w:b/>
          <w:sz w:val="22"/>
          <w:szCs w:val="22"/>
        </w:rPr>
        <w:t xml:space="preserve"> Spielverlegungsgebühren.</w:t>
      </w:r>
    </w:p>
    <w:sectPr w:rsidR="00C0665A" w:rsidRPr="00AE2CD8" w:rsidSect="008B23D5">
      <w:pgSz w:w="11907" w:h="16840"/>
      <w:pgMar w:top="284" w:right="425" w:bottom="284" w:left="454" w:header="0" w:footer="28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ynda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51BA3"/>
    <w:multiLevelType w:val="hybridMultilevel"/>
    <w:tmpl w:val="E410D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97A60"/>
    <w:multiLevelType w:val="hybridMultilevel"/>
    <w:tmpl w:val="2C88E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B5476"/>
    <w:multiLevelType w:val="hybridMultilevel"/>
    <w:tmpl w:val="A65C88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8134D"/>
    <w:multiLevelType w:val="hybridMultilevel"/>
    <w:tmpl w:val="B1405B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72471"/>
    <w:multiLevelType w:val="hybridMultilevel"/>
    <w:tmpl w:val="EF24DD80"/>
    <w:lvl w:ilvl="0" w:tplc="43C40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91020"/>
    <w:multiLevelType w:val="hybridMultilevel"/>
    <w:tmpl w:val="363289A2"/>
    <w:lvl w:ilvl="0" w:tplc="351A8560">
      <w:start w:val="1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6" w15:restartNumberingAfterBreak="0">
    <w:nsid w:val="497B45D0"/>
    <w:multiLevelType w:val="hybridMultilevel"/>
    <w:tmpl w:val="E09EA0E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E607B"/>
    <w:multiLevelType w:val="hybridMultilevel"/>
    <w:tmpl w:val="1E70F6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D345D"/>
    <w:multiLevelType w:val="hybridMultilevel"/>
    <w:tmpl w:val="08829C2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A19"/>
    <w:rsid w:val="00026C9C"/>
    <w:rsid w:val="000908EC"/>
    <w:rsid w:val="000D076E"/>
    <w:rsid w:val="00115C67"/>
    <w:rsid w:val="00131A51"/>
    <w:rsid w:val="00134A74"/>
    <w:rsid w:val="0013723A"/>
    <w:rsid w:val="001F35D5"/>
    <w:rsid w:val="002C1CEB"/>
    <w:rsid w:val="002D0934"/>
    <w:rsid w:val="00304472"/>
    <w:rsid w:val="003347F7"/>
    <w:rsid w:val="003A56A7"/>
    <w:rsid w:val="003D1332"/>
    <w:rsid w:val="003F177D"/>
    <w:rsid w:val="00454C78"/>
    <w:rsid w:val="00491DD1"/>
    <w:rsid w:val="004968FD"/>
    <w:rsid w:val="004A7FC7"/>
    <w:rsid w:val="004D0A19"/>
    <w:rsid w:val="004D2E0A"/>
    <w:rsid w:val="0058722F"/>
    <w:rsid w:val="007222A4"/>
    <w:rsid w:val="007430FD"/>
    <w:rsid w:val="008B23D5"/>
    <w:rsid w:val="008F34B9"/>
    <w:rsid w:val="008F63D2"/>
    <w:rsid w:val="009108D8"/>
    <w:rsid w:val="0091325B"/>
    <w:rsid w:val="00950D98"/>
    <w:rsid w:val="00A31E38"/>
    <w:rsid w:val="00AC322C"/>
    <w:rsid w:val="00AE2CD8"/>
    <w:rsid w:val="00B63DBD"/>
    <w:rsid w:val="00C0665A"/>
    <w:rsid w:val="00C51ACD"/>
    <w:rsid w:val="00CA45A0"/>
    <w:rsid w:val="00CA69D6"/>
    <w:rsid w:val="00CB48DB"/>
    <w:rsid w:val="00D74E15"/>
    <w:rsid w:val="00DB1F56"/>
    <w:rsid w:val="00EA51EB"/>
    <w:rsid w:val="00EC5979"/>
    <w:rsid w:val="00F454DD"/>
    <w:rsid w:val="00F91078"/>
    <w:rsid w:val="00FD588E"/>
    <w:rsid w:val="00FE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275CCADB"/>
  <w15:chartTrackingRefBased/>
  <w15:docId w15:val="{66146227-99DE-4D89-8277-96EECEC0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spacing w:line="360" w:lineRule="auto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widowControl w:val="0"/>
      <w:tabs>
        <w:tab w:val="left" w:pos="8505"/>
      </w:tabs>
      <w:jc w:val="center"/>
      <w:outlineLvl w:val="4"/>
    </w:pPr>
    <w:rPr>
      <w:rFonts w:ascii="Arial" w:hAnsi="Arial"/>
      <w:b/>
      <w:sz w:val="36"/>
    </w:rPr>
  </w:style>
  <w:style w:type="paragraph" w:styleId="berschrift6">
    <w:name w:val="heading 6"/>
    <w:basedOn w:val="Standard"/>
    <w:next w:val="Standard"/>
    <w:qFormat/>
    <w:pPr>
      <w:keepNext/>
      <w:widowControl w:val="0"/>
      <w:tabs>
        <w:tab w:val="left" w:pos="8505"/>
      </w:tabs>
      <w:outlineLvl w:val="5"/>
    </w:pPr>
    <w:rPr>
      <w:rFonts w:ascii="Arial" w:hAnsi="Arial"/>
      <w:i/>
      <w:sz w:val="28"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8505"/>
      </w:tabs>
      <w:jc w:val="both"/>
      <w:outlineLvl w:val="6"/>
    </w:pPr>
    <w:rPr>
      <w:rFonts w:ascii="Lynda Cursive" w:hAnsi="Lynda Cursive"/>
      <w:i/>
      <w:iCs/>
      <w:sz w:val="40"/>
    </w:rPr>
  </w:style>
  <w:style w:type="paragraph" w:styleId="berschrift8">
    <w:name w:val="heading 8"/>
    <w:basedOn w:val="Standard"/>
    <w:next w:val="Standard"/>
    <w:qFormat/>
    <w:pPr>
      <w:keepNext/>
      <w:widowControl w:val="0"/>
      <w:tabs>
        <w:tab w:val="left" w:pos="1701"/>
        <w:tab w:val="left" w:pos="8505"/>
      </w:tabs>
      <w:jc w:val="both"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pPr>
      <w:keepNext/>
      <w:widowControl w:val="0"/>
      <w:tabs>
        <w:tab w:val="left" w:pos="8505"/>
      </w:tabs>
      <w:outlineLvl w:val="8"/>
    </w:pPr>
    <w:rPr>
      <w:rFonts w:ascii="Arial" w:hAnsi="Arial" w:cs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semiHidden/>
    <w:pPr>
      <w:ind w:left="283" w:hanging="283"/>
    </w:pPr>
  </w:style>
  <w:style w:type="paragraph" w:styleId="Datum">
    <w:name w:val="Date"/>
    <w:basedOn w:val="Standard"/>
    <w:link w:val="DatumZchn"/>
    <w:semiHidden/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Untertitel">
    <w:name w:val="Subtitle"/>
    <w:basedOn w:val="Standard"/>
    <w:qFormat/>
    <w:pPr>
      <w:spacing w:after="60"/>
      <w:jc w:val="center"/>
    </w:pPr>
    <w:rPr>
      <w:rFonts w:ascii="Arial" w:hAnsi="Arial"/>
      <w:sz w:val="24"/>
    </w:rPr>
  </w:style>
  <w:style w:type="paragraph" w:styleId="Textkrper2">
    <w:name w:val="Body Text 2"/>
    <w:basedOn w:val="Standard"/>
    <w:semiHidden/>
    <w:pPr>
      <w:widowControl w:val="0"/>
      <w:tabs>
        <w:tab w:val="left" w:pos="8505"/>
      </w:tabs>
    </w:pPr>
    <w:rPr>
      <w:rFonts w:ascii="Arial" w:hAnsi="Arial"/>
      <w:sz w:val="22"/>
    </w:rPr>
  </w:style>
  <w:style w:type="paragraph" w:styleId="Textkrper3">
    <w:name w:val="Body Text 3"/>
    <w:basedOn w:val="Standard"/>
    <w:semiHidden/>
    <w:pPr>
      <w:widowControl w:val="0"/>
      <w:tabs>
        <w:tab w:val="left" w:pos="8505"/>
      </w:tabs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950D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4Zchn">
    <w:name w:val="Überschrift 4 Zchn"/>
    <w:link w:val="berschrift4"/>
    <w:rsid w:val="00A31E38"/>
    <w:rPr>
      <w:rFonts w:ascii="Arial" w:hAnsi="Arial"/>
      <w:b/>
    </w:rPr>
  </w:style>
  <w:style w:type="character" w:customStyle="1" w:styleId="DatumZchn">
    <w:name w:val="Datum Zchn"/>
    <w:basedOn w:val="Absatz-Standardschriftart"/>
    <w:link w:val="Datum"/>
    <w:semiHidden/>
    <w:rsid w:val="00A31E38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430F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743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AABEZOFR\BEZIRK\VERWALTG\VORSTAND\99-00\Michael%20Hofmann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Michael Hofmann.doc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Bayr. Kommun. Prüfungsverband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Michael Hofmann</dc:creator>
  <cp:keywords/>
  <cp:lastModifiedBy>Udo Neumann</cp:lastModifiedBy>
  <cp:revision>2</cp:revision>
  <cp:lastPrinted>2010-01-04T14:29:00Z</cp:lastPrinted>
  <dcterms:created xsi:type="dcterms:W3CDTF">2016-09-09T13:31:00Z</dcterms:created>
  <dcterms:modified xsi:type="dcterms:W3CDTF">2016-09-09T13:31:00Z</dcterms:modified>
</cp:coreProperties>
</file>